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05" w:rsidRPr="00DD2EA9" w:rsidRDefault="00C46A51" w:rsidP="00DD2EA9">
      <w:pPr>
        <w:pStyle w:val="4"/>
        <w:jc w:val="center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 w:hint="eastAsia"/>
        </w:rPr>
        <w:t>每周一案</w:t>
      </w:r>
      <w:r>
        <w:rPr>
          <w:rFonts w:asciiTheme="majorHAnsi" w:eastAsiaTheme="majorEastAsia" w:hAnsiTheme="majorHAnsi" w:cstheme="majorBidi" w:hint="eastAsia"/>
        </w:rPr>
        <w:t xml:space="preserve"> </w:t>
      </w:r>
      <w:r>
        <w:rPr>
          <w:rFonts w:asciiTheme="majorHAnsi" w:eastAsiaTheme="majorEastAsia" w:hAnsiTheme="majorHAnsi" w:cstheme="majorBidi" w:hint="eastAsia"/>
        </w:rPr>
        <w:t>第</w:t>
      </w:r>
      <w:r>
        <w:rPr>
          <w:rFonts w:asciiTheme="majorHAnsi" w:eastAsiaTheme="majorEastAsia" w:hAnsiTheme="majorHAnsi" w:cstheme="majorBidi" w:hint="eastAsia"/>
        </w:rPr>
        <w:t>27</w:t>
      </w:r>
      <w:r w:rsidR="00CE43C9">
        <w:rPr>
          <w:rFonts w:asciiTheme="majorHAnsi" w:eastAsiaTheme="majorEastAsia" w:hAnsiTheme="majorHAnsi" w:cstheme="majorBidi"/>
        </w:rPr>
        <w:t>5</w:t>
      </w:r>
      <w:bookmarkStart w:id="0" w:name="_GoBack"/>
      <w:bookmarkEnd w:id="0"/>
      <w:r>
        <w:rPr>
          <w:rFonts w:asciiTheme="majorHAnsi" w:eastAsiaTheme="majorEastAsia" w:hAnsiTheme="majorHAnsi" w:cstheme="majorBidi" w:hint="eastAsia"/>
        </w:rPr>
        <w:t>期</w:t>
      </w:r>
      <w:r>
        <w:rPr>
          <w:rFonts w:asciiTheme="majorHAnsi" w:eastAsiaTheme="majorEastAsia" w:hAnsiTheme="majorHAnsi" w:cstheme="majorBidi" w:hint="eastAsia"/>
        </w:rPr>
        <w:t xml:space="preserve"> </w:t>
      </w:r>
      <w:r w:rsidR="003A5D28">
        <w:rPr>
          <w:rFonts w:asciiTheme="majorHAnsi" w:eastAsiaTheme="majorEastAsia" w:hAnsiTheme="majorHAnsi" w:cstheme="majorBidi" w:hint="eastAsia"/>
        </w:rPr>
        <w:t>新年</w:t>
      </w:r>
      <w:r w:rsidR="004D06FC">
        <w:rPr>
          <w:rFonts w:asciiTheme="majorHAnsi" w:eastAsiaTheme="majorEastAsia" w:hAnsiTheme="majorHAnsi" w:cstheme="majorBidi" w:hint="eastAsia"/>
        </w:rPr>
        <w:t>将至</w:t>
      </w:r>
      <w:r w:rsidR="004D06FC">
        <w:rPr>
          <w:rFonts w:asciiTheme="majorHAnsi" w:eastAsiaTheme="majorEastAsia" w:hAnsiTheme="majorHAnsi" w:cstheme="majorBidi" w:hint="eastAsia"/>
        </w:rPr>
        <w:t xml:space="preserve"> </w:t>
      </w:r>
      <w:r w:rsidR="004D06FC">
        <w:rPr>
          <w:rFonts w:asciiTheme="majorHAnsi" w:eastAsiaTheme="majorEastAsia" w:hAnsiTheme="majorHAnsi" w:cstheme="majorBidi" w:hint="eastAsia"/>
        </w:rPr>
        <w:t>警惕电信诈骗</w:t>
      </w:r>
    </w:p>
    <w:p w:rsidR="00736AD9" w:rsidRDefault="00736AD9" w:rsidP="006E5E00">
      <w:pPr>
        <w:pStyle w:val="a5"/>
        <w:spacing w:beforeLines="100" w:before="312" w:beforeAutospacing="0" w:afterLines="100" w:after="312" w:afterAutospacing="0" w:line="360" w:lineRule="auto"/>
        <w:ind w:firstLineChars="200" w:firstLine="480"/>
        <w:rPr>
          <w:rFonts w:ascii="Arial" w:hAnsi="Arial" w:cs="Arial"/>
          <w:color w:val="191919"/>
          <w:shd w:val="clear" w:color="auto" w:fill="FFFFFF"/>
        </w:rPr>
      </w:pPr>
      <w:r w:rsidRPr="00736AD9">
        <w:rPr>
          <w:rFonts w:asciiTheme="minorEastAsia" w:eastAsiaTheme="minorEastAsia" w:hAnsiTheme="minorEastAsia"/>
        </w:rPr>
        <w:t>1</w:t>
      </w:r>
      <w:r w:rsidRPr="00736AD9">
        <w:rPr>
          <w:rFonts w:asciiTheme="minorEastAsia" w:eastAsiaTheme="minorEastAsia" w:hAnsiTheme="minorEastAsia" w:hint="eastAsia"/>
        </w:rPr>
        <w:t>月份以来，我校已经发生了</w:t>
      </w:r>
      <w:r w:rsidR="00027823">
        <w:rPr>
          <w:rFonts w:asciiTheme="minorEastAsia" w:eastAsiaTheme="minorEastAsia" w:hAnsiTheme="minorEastAsia" w:hint="eastAsia"/>
        </w:rPr>
        <w:t>多</w:t>
      </w:r>
      <w:r w:rsidRPr="00736AD9">
        <w:rPr>
          <w:rFonts w:asciiTheme="minorEastAsia" w:eastAsiaTheme="minorEastAsia" w:hAnsiTheme="minorEastAsia" w:hint="eastAsia"/>
        </w:rPr>
        <w:t>起电信诈骗案件，涉案金额高达数万</w:t>
      </w:r>
      <w:r>
        <w:rPr>
          <w:rFonts w:asciiTheme="minorEastAsia" w:eastAsiaTheme="minorEastAsia" w:hAnsiTheme="minorEastAsia" w:hint="eastAsia"/>
        </w:rPr>
        <w:t>。</w:t>
      </w:r>
      <w:r w:rsidRPr="00736AD9">
        <w:rPr>
          <w:rFonts w:asciiTheme="minorEastAsia" w:eastAsiaTheme="minorEastAsia" w:hAnsiTheme="minorEastAsia" w:hint="eastAsia"/>
        </w:rPr>
        <w:t>其中有一起极其典型的案例，值得引起大家的重视</w:t>
      </w:r>
      <w:r>
        <w:rPr>
          <w:rFonts w:asciiTheme="minorEastAsia" w:eastAsiaTheme="minorEastAsia" w:hAnsiTheme="minorEastAsia" w:hint="eastAsia"/>
        </w:rPr>
        <w:t>。</w:t>
      </w:r>
      <w:r>
        <w:rPr>
          <w:rFonts w:ascii="Arial" w:hAnsi="Arial" w:cs="Arial"/>
          <w:color w:val="191919"/>
          <w:shd w:val="clear" w:color="auto" w:fill="FFFFFF"/>
        </w:rPr>
        <w:t>不法分子冒充</w:t>
      </w:r>
      <w:r>
        <w:rPr>
          <w:rFonts w:ascii="Arial" w:hAnsi="Arial" w:cs="Arial" w:hint="eastAsia"/>
          <w:color w:val="191919"/>
          <w:shd w:val="clear" w:color="auto" w:fill="FFFFFF"/>
        </w:rPr>
        <w:t>公安</w:t>
      </w:r>
      <w:r>
        <w:rPr>
          <w:rFonts w:ascii="Arial" w:hAnsi="Arial" w:cs="Arial"/>
          <w:color w:val="191919"/>
          <w:shd w:val="clear" w:color="auto" w:fill="FFFFFF"/>
        </w:rPr>
        <w:t>工作人员，称其调查案件过程中发现受害人银行卡内涉及赃款，不法分子利用受害人身份涉嫌犯罪，要求对受害人银行账户进行转账保护为由实施诈骗。</w:t>
      </w:r>
      <w:r>
        <w:rPr>
          <w:rFonts w:ascii="Arial" w:hAnsi="Arial" w:cs="Arial" w:hint="eastAsia"/>
          <w:color w:val="191919"/>
          <w:shd w:val="clear" w:color="auto" w:fill="FFFFFF"/>
        </w:rPr>
        <w:t>经过一系列的操作后，受害学生最终被骗取了数万元的资金。</w:t>
      </w:r>
    </w:p>
    <w:p w:rsidR="0065367F" w:rsidRPr="00DD2EA9" w:rsidRDefault="0065367F" w:rsidP="006E5E00">
      <w:pPr>
        <w:pStyle w:val="a5"/>
        <w:spacing w:beforeLines="100" w:before="312" w:beforeAutospacing="0" w:afterLines="100" w:after="312" w:afterAutospacing="0" w:line="36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DD2EA9">
        <w:rPr>
          <w:rFonts w:asciiTheme="minorEastAsia" w:eastAsiaTheme="minorEastAsia" w:hAnsiTheme="minorEastAsia" w:hint="eastAsia"/>
          <w:b/>
        </w:rPr>
        <w:t>【案例分析】</w:t>
      </w:r>
    </w:p>
    <w:p w:rsidR="005B30BA" w:rsidRDefault="003A5D28" w:rsidP="003A5D28">
      <w:pPr>
        <w:pStyle w:val="a5"/>
        <w:spacing w:before="0" w:beforeAutospacing="0" w:after="0" w:afterAutospacing="0" w:line="360" w:lineRule="auto"/>
        <w:ind w:firstLineChars="227" w:firstLine="5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新年将至，</w:t>
      </w:r>
      <w:r w:rsidRPr="00EA5420">
        <w:rPr>
          <w:rFonts w:asciiTheme="minorEastAsia" w:eastAsiaTheme="minorEastAsia" w:hAnsiTheme="minorEastAsia" w:hint="eastAsia"/>
        </w:rPr>
        <w:t>各类电信网络诈骗案件</w:t>
      </w:r>
      <w:r>
        <w:rPr>
          <w:rFonts w:asciiTheme="minorEastAsia" w:eastAsiaTheme="minorEastAsia" w:hAnsiTheme="minorEastAsia" w:hint="eastAsia"/>
        </w:rPr>
        <w:t>处于</w:t>
      </w:r>
      <w:r w:rsidRPr="00EA5420">
        <w:rPr>
          <w:rFonts w:asciiTheme="minorEastAsia" w:eastAsiaTheme="minorEastAsia" w:hAnsiTheme="minorEastAsia" w:hint="eastAsia"/>
        </w:rPr>
        <w:t>高发期</w:t>
      </w:r>
      <w:r>
        <w:rPr>
          <w:rFonts w:asciiTheme="minorEastAsia" w:eastAsiaTheme="minorEastAsia" w:hAnsiTheme="minorEastAsia" w:hint="eastAsia"/>
        </w:rPr>
        <w:t>。</w:t>
      </w:r>
      <w:r w:rsidRPr="00EA5420">
        <w:rPr>
          <w:rFonts w:asciiTheme="minorEastAsia" w:eastAsiaTheme="minorEastAsia" w:hAnsiTheme="minorEastAsia" w:hint="eastAsia"/>
        </w:rPr>
        <w:t>犯罪分子精心设计的骗局，花样繁多，具有很强的欺骗性、迷惑性。</w:t>
      </w:r>
      <w:r>
        <w:rPr>
          <w:rFonts w:asciiTheme="minorEastAsia" w:eastAsiaTheme="minorEastAsia" w:hAnsiTheme="minorEastAsia" w:hint="eastAsia"/>
        </w:rPr>
        <w:t>本案例中的</w:t>
      </w:r>
      <w:r w:rsidRPr="00EA5420">
        <w:rPr>
          <w:rFonts w:asciiTheme="minorEastAsia" w:eastAsiaTheme="minorEastAsia" w:hAnsiTheme="minorEastAsia"/>
        </w:rPr>
        <w:t>电信诈骗案件</w:t>
      </w:r>
      <w:r>
        <w:rPr>
          <w:rFonts w:asciiTheme="minorEastAsia" w:eastAsiaTheme="minorEastAsia" w:hAnsiTheme="minorEastAsia" w:hint="eastAsia"/>
        </w:rPr>
        <w:t>是一起较为典型的电信诈骗。</w:t>
      </w:r>
      <w:r w:rsidR="004F720D">
        <w:rPr>
          <w:rFonts w:asciiTheme="minorEastAsia" w:eastAsiaTheme="minorEastAsia" w:hAnsiTheme="minorEastAsia" w:hint="eastAsia"/>
        </w:rPr>
        <w:t>冒充公检法的电信诈骗案例这些年一直持续增多，受骗者年龄也更趋于年轻化。据分析，此类犯罪分子一方面在电话中采取恐吓以及严厉的“审讯”态度，给</w:t>
      </w:r>
      <w:r w:rsidR="00563C08">
        <w:rPr>
          <w:rFonts w:asciiTheme="minorEastAsia" w:eastAsiaTheme="minorEastAsia" w:hAnsiTheme="minorEastAsia" w:hint="eastAsia"/>
        </w:rPr>
        <w:t>予</w:t>
      </w:r>
      <w:r w:rsidR="004F720D">
        <w:rPr>
          <w:rFonts w:asciiTheme="minorEastAsia" w:eastAsiaTheme="minorEastAsia" w:hAnsiTheme="minorEastAsia" w:hint="eastAsia"/>
        </w:rPr>
        <w:t>受害人造成很大的心理压力；另一方面不让受害人挂电话，称要对其他人保密，让受害人没有时间思考骗局的漏洞，也无法跟亲朋好友核实。</w:t>
      </w:r>
    </w:p>
    <w:p w:rsidR="004F720D" w:rsidRPr="00EA5420" w:rsidRDefault="004F720D" w:rsidP="003A5D28">
      <w:pPr>
        <w:pStyle w:val="a5"/>
        <w:spacing w:before="0" w:beforeAutospacing="0" w:after="0" w:afterAutospacing="0" w:line="360" w:lineRule="auto"/>
        <w:ind w:firstLineChars="227" w:firstLine="5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冒充公检法部门的工作人员进行的通讯网络诈骗，通常是提前通过非法渠道获得受害人的个人信息，然后通过网络改号软件，伪装成公检法单位的电话号码拨打用户手机，接着以涉嫌诈骗洗钱、法院传票、信用卡透支、邮包藏毒等方式恐吓受害人，接着再以帮助受害人洗脱罪名为由，要求对方将钱款转账至所谓“安全账户”，从而达到诈骗目的。</w:t>
      </w:r>
    </w:p>
    <w:p w:rsidR="00DD2EA9" w:rsidRPr="00EB28E5" w:rsidRDefault="00DD2EA9" w:rsidP="006E5E00">
      <w:pPr>
        <w:pStyle w:val="a5"/>
        <w:spacing w:beforeLines="100" w:before="312" w:beforeAutospacing="0" w:afterLines="100" w:after="312" w:afterAutospacing="0" w:line="36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EB28E5">
        <w:rPr>
          <w:rFonts w:asciiTheme="minorEastAsia" w:eastAsiaTheme="minorEastAsia" w:hAnsiTheme="minorEastAsia" w:hint="eastAsia"/>
          <w:b/>
        </w:rPr>
        <w:t>【</w:t>
      </w:r>
      <w:r>
        <w:rPr>
          <w:rFonts w:asciiTheme="minorEastAsia" w:eastAsiaTheme="minorEastAsia" w:hAnsiTheme="minorEastAsia" w:hint="eastAsia"/>
          <w:b/>
        </w:rPr>
        <w:t>保卫处</w:t>
      </w:r>
      <w:r w:rsidRPr="00EB28E5">
        <w:rPr>
          <w:rFonts w:asciiTheme="minorEastAsia" w:eastAsiaTheme="minorEastAsia" w:hAnsiTheme="minorEastAsia" w:hint="eastAsia"/>
          <w:b/>
        </w:rPr>
        <w:t>提醒】</w:t>
      </w:r>
    </w:p>
    <w:p w:rsidR="00D72B03" w:rsidRPr="00D72B03" w:rsidRDefault="00237013" w:rsidP="00D72B0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年末将至，电信诈骗案件频繁发生，广大师生需要时刻提防电信诈骗，做到“六个一律，八个凡是”。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“六个一律”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1、只要一谈到银行卡，一律挂掉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2、只要一谈到中奖了一律挂掉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lastRenderedPageBreak/>
        <w:t>3、只要一谈到“电话转接任何执法机构”的，一律挂掉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4、所有短信，让我点击链接的，一律删掉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5、微信不认识的人发来的链接，一律不点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6、一提到“安全账户”的一律是诈骗</w:t>
      </w:r>
    </w:p>
    <w:p w:rsidR="00D72B0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“八个凡是”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1、凡是自称任何执法机构要求汇款的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2、凡是叫你汇款到“安全账户”的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3、凡是通知中奖、领奖要你先交钱的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4、凡是通知“家属”出事要先汇款的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5、凡是在电话中索要银行卡信息及验证码的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6、凡是让你开通网银接受检查的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7、凡是自称你的老板或者领导要求汇款的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8、凡是陌生网站要登记银行卡信息的</w:t>
      </w:r>
    </w:p>
    <w:p w:rsidR="006E5E00" w:rsidRPr="00237013" w:rsidRDefault="004F720D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一律</w:t>
      </w:r>
      <w:r w:rsidR="00237013" w:rsidRPr="00237013">
        <w:rPr>
          <w:rFonts w:asciiTheme="minorEastAsia" w:hAnsiTheme="minorEastAsia" w:cs="宋体" w:hint="eastAsia"/>
          <w:kern w:val="0"/>
          <w:sz w:val="24"/>
          <w:szCs w:val="24"/>
        </w:rPr>
        <w:t>不予理睬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6E5E00" w:rsidRPr="00237013" w:rsidRDefault="006E5E00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6E5E00" w:rsidRDefault="006E5E00" w:rsidP="006E5E00">
      <w:pPr>
        <w:pStyle w:val="a5"/>
        <w:spacing w:before="0" w:beforeAutospacing="0" w:after="0" w:afterAutospacing="0" w:line="360" w:lineRule="auto"/>
        <w:ind w:firstLineChars="252" w:firstLine="605"/>
        <w:jc w:val="both"/>
        <w:rPr>
          <w:rFonts w:asciiTheme="minorEastAsia" w:eastAsiaTheme="minorEastAsia" w:hAnsiTheme="minorEastAsia"/>
        </w:rPr>
      </w:pPr>
    </w:p>
    <w:p w:rsidR="0065367F" w:rsidRPr="00DD2EA9" w:rsidRDefault="0065367F" w:rsidP="003573E4">
      <w:pPr>
        <w:pStyle w:val="a5"/>
        <w:spacing w:before="0" w:beforeAutospacing="0" w:after="0" w:afterAutospacing="0" w:line="360" w:lineRule="auto"/>
        <w:ind w:right="480" w:firstLineChars="252" w:firstLine="605"/>
        <w:jc w:val="right"/>
        <w:rPr>
          <w:rFonts w:asciiTheme="minorEastAsia" w:eastAsiaTheme="minorEastAsia" w:hAnsiTheme="minorEastAsia"/>
        </w:rPr>
      </w:pPr>
      <w:r w:rsidRPr="00DD2EA9">
        <w:rPr>
          <w:rFonts w:asciiTheme="minorEastAsia" w:eastAsiaTheme="minorEastAsia" w:hAnsiTheme="minorEastAsia" w:hint="eastAsia"/>
        </w:rPr>
        <w:t>保卫处</w:t>
      </w:r>
    </w:p>
    <w:p w:rsidR="0065367F" w:rsidRPr="00DD2EA9" w:rsidRDefault="0065367F" w:rsidP="006E5E00">
      <w:pPr>
        <w:pStyle w:val="a5"/>
        <w:spacing w:before="0" w:beforeAutospacing="0" w:after="0" w:afterAutospacing="0" w:line="360" w:lineRule="auto"/>
        <w:ind w:firstLineChars="252" w:firstLine="605"/>
        <w:jc w:val="right"/>
        <w:rPr>
          <w:rFonts w:asciiTheme="minorEastAsia" w:eastAsiaTheme="minorEastAsia" w:hAnsiTheme="minorEastAsia"/>
        </w:rPr>
      </w:pPr>
      <w:r w:rsidRPr="00DD2EA9">
        <w:rPr>
          <w:rFonts w:asciiTheme="minorEastAsia" w:eastAsiaTheme="minorEastAsia" w:hAnsiTheme="minorEastAsia"/>
        </w:rPr>
        <w:t>201</w:t>
      </w:r>
      <w:r w:rsidR="00D72B03">
        <w:rPr>
          <w:rFonts w:asciiTheme="minorEastAsia" w:eastAsiaTheme="minorEastAsia" w:hAnsiTheme="minorEastAsia"/>
        </w:rPr>
        <w:t>9</w:t>
      </w:r>
      <w:r w:rsidRPr="00DD2EA9">
        <w:rPr>
          <w:rFonts w:asciiTheme="minorEastAsia" w:eastAsiaTheme="minorEastAsia" w:hAnsiTheme="minorEastAsia"/>
        </w:rPr>
        <w:t>年</w:t>
      </w:r>
      <w:r w:rsidRPr="00DD2EA9">
        <w:rPr>
          <w:rFonts w:asciiTheme="minorEastAsia" w:eastAsiaTheme="minorEastAsia" w:hAnsiTheme="minorEastAsia" w:hint="eastAsia"/>
        </w:rPr>
        <w:t>1</w:t>
      </w:r>
      <w:r w:rsidRPr="00DD2EA9">
        <w:rPr>
          <w:rFonts w:asciiTheme="minorEastAsia" w:eastAsiaTheme="minorEastAsia" w:hAnsiTheme="minorEastAsia"/>
        </w:rPr>
        <w:t>月</w:t>
      </w:r>
      <w:r w:rsidR="004F720D">
        <w:rPr>
          <w:rFonts w:asciiTheme="minorEastAsia" w:eastAsiaTheme="minorEastAsia" w:hAnsiTheme="minorEastAsia"/>
        </w:rPr>
        <w:t>17</w:t>
      </w:r>
      <w:r w:rsidRPr="00DD2EA9">
        <w:rPr>
          <w:rFonts w:asciiTheme="minorEastAsia" w:eastAsiaTheme="minorEastAsia" w:hAnsiTheme="minorEastAsia"/>
        </w:rPr>
        <w:t>日</w:t>
      </w:r>
    </w:p>
    <w:sectPr w:rsidR="0065367F" w:rsidRPr="00DD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6F" w:rsidRDefault="0071066F" w:rsidP="006C73D7">
      <w:r>
        <w:separator/>
      </w:r>
    </w:p>
  </w:endnote>
  <w:endnote w:type="continuationSeparator" w:id="0">
    <w:p w:rsidR="0071066F" w:rsidRDefault="0071066F" w:rsidP="006C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6F" w:rsidRDefault="0071066F" w:rsidP="006C73D7">
      <w:r>
        <w:separator/>
      </w:r>
    </w:p>
  </w:footnote>
  <w:footnote w:type="continuationSeparator" w:id="0">
    <w:p w:rsidR="0071066F" w:rsidRDefault="0071066F" w:rsidP="006C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7F"/>
    <w:rsid w:val="00027823"/>
    <w:rsid w:val="00237013"/>
    <w:rsid w:val="003573E4"/>
    <w:rsid w:val="003A5D28"/>
    <w:rsid w:val="003D26AE"/>
    <w:rsid w:val="004D06FC"/>
    <w:rsid w:val="004F720D"/>
    <w:rsid w:val="00563C08"/>
    <w:rsid w:val="0059362F"/>
    <w:rsid w:val="005B30BA"/>
    <w:rsid w:val="005B476F"/>
    <w:rsid w:val="0065367F"/>
    <w:rsid w:val="006C73D7"/>
    <w:rsid w:val="006E5E00"/>
    <w:rsid w:val="0071066F"/>
    <w:rsid w:val="007240AF"/>
    <w:rsid w:val="007342A6"/>
    <w:rsid w:val="00736AD9"/>
    <w:rsid w:val="00757CCD"/>
    <w:rsid w:val="00813697"/>
    <w:rsid w:val="009C54AE"/>
    <w:rsid w:val="009D5996"/>
    <w:rsid w:val="009F6805"/>
    <w:rsid w:val="00A01052"/>
    <w:rsid w:val="00AB79B5"/>
    <w:rsid w:val="00C46A51"/>
    <w:rsid w:val="00CE43C9"/>
    <w:rsid w:val="00D032AA"/>
    <w:rsid w:val="00D72B03"/>
    <w:rsid w:val="00DD2EA9"/>
    <w:rsid w:val="00E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042D9"/>
  <w15:chartTrackingRefBased/>
  <w15:docId w15:val="{CDA6C027-40BF-4E43-95F3-7FD9424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DD2EA9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36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5367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rsid w:val="00653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DD2EA9"/>
    <w:rPr>
      <w:rFonts w:ascii="Calibri Light" w:eastAsia="宋体" w:hAnsi="Calibri Light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C7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73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7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73D7"/>
    <w:rPr>
      <w:sz w:val="18"/>
      <w:szCs w:val="18"/>
    </w:rPr>
  </w:style>
  <w:style w:type="character" w:customStyle="1" w:styleId="bjh-p">
    <w:name w:val="bjh-p"/>
    <w:basedOn w:val="a0"/>
    <w:rsid w:val="00D72B03"/>
  </w:style>
  <w:style w:type="character" w:styleId="aa">
    <w:name w:val="Strong"/>
    <w:basedOn w:val="a0"/>
    <w:uiPriority w:val="22"/>
    <w:qFormat/>
    <w:rsid w:val="00237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高德君</dc:creator>
  <cp:keywords/>
  <dc:description/>
  <cp:lastModifiedBy>Microsoft</cp:lastModifiedBy>
  <cp:revision>17</cp:revision>
  <dcterms:created xsi:type="dcterms:W3CDTF">2019-01-10T01:29:00Z</dcterms:created>
  <dcterms:modified xsi:type="dcterms:W3CDTF">2019-01-17T06:10:00Z</dcterms:modified>
</cp:coreProperties>
</file>