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EF" w:rsidRPr="00A35D56" w:rsidRDefault="00581842" w:rsidP="00C84EEF">
      <w:pPr>
        <w:pStyle w:val="a4"/>
        <w:spacing w:beforeLines="100" w:before="312" w:beforeAutospacing="0" w:afterLines="100" w:after="312" w:afterAutospacing="0" w:line="44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 w:rsidRPr="00A35D56">
        <w:rPr>
          <w:rFonts w:ascii="黑体" w:eastAsia="黑体" w:hAnsi="黑体" w:hint="eastAsia"/>
          <w:b/>
          <w:bCs/>
          <w:sz w:val="30"/>
          <w:szCs w:val="30"/>
        </w:rPr>
        <w:t>“我是你领导”骗局2016年升级版</w:t>
      </w:r>
      <w:r w:rsidRPr="00A35D56">
        <w:rPr>
          <w:rFonts w:ascii="黑体" w:eastAsia="黑体" w:hAnsi="黑体"/>
          <w:b/>
          <w:bCs/>
          <w:sz w:val="30"/>
          <w:szCs w:val="30"/>
        </w:rPr>
        <w:tab/>
      </w:r>
    </w:p>
    <w:p w:rsidR="00581842" w:rsidRPr="00A35D56" w:rsidRDefault="00581842" w:rsidP="00B243BC">
      <w:pPr>
        <w:pStyle w:val="a4"/>
        <w:spacing w:before="0" w:beforeAutospacing="0" w:after="0" w:afterAutospacing="0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bookmarkStart w:id="0" w:name="机关代字"/>
      <w:r w:rsidRPr="00A35D56">
        <w:rPr>
          <w:rFonts w:asciiTheme="minorEastAsia" w:eastAsiaTheme="minorEastAsia" w:hAnsiTheme="minorEastAsia" w:hint="eastAsia"/>
          <w:sz w:val="28"/>
          <w:szCs w:val="28"/>
        </w:rPr>
        <w:t>2015年11月30日，张家口某事业单位的杨女士收到“领导”主动加自己为</w:t>
      </w:r>
      <w:proofErr w:type="gramStart"/>
      <w:r w:rsidRPr="00A35D56">
        <w:rPr>
          <w:rFonts w:asciiTheme="minorEastAsia" w:eastAsiaTheme="minorEastAsia" w:hAnsiTheme="minorEastAsia" w:hint="eastAsia"/>
          <w:sz w:val="28"/>
          <w:szCs w:val="28"/>
        </w:rPr>
        <w:t>微信好友</w:t>
      </w:r>
      <w:proofErr w:type="gramEnd"/>
      <w:r w:rsidRPr="00A35D56">
        <w:rPr>
          <w:rFonts w:asciiTheme="minorEastAsia" w:eastAsiaTheme="minorEastAsia" w:hAnsiTheme="minorEastAsia" w:hint="eastAsia"/>
          <w:sz w:val="28"/>
          <w:szCs w:val="28"/>
        </w:rPr>
        <w:t>的信息。</w:t>
      </w:r>
      <w:bookmarkStart w:id="1" w:name="_GoBack"/>
      <w:bookmarkEnd w:id="1"/>
    </w:p>
    <w:p w:rsidR="00581842" w:rsidRPr="00A35D56" w:rsidRDefault="00581842" w:rsidP="00B243BC">
      <w:pPr>
        <w:pStyle w:val="a4"/>
        <w:spacing w:before="0" w:beforeAutospacing="0" w:after="0" w:afterAutospacing="0"/>
        <w:ind w:firstLineChars="202" w:firstLine="566"/>
        <w:jc w:val="both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 w:hint="eastAsia"/>
          <w:sz w:val="28"/>
          <w:szCs w:val="28"/>
        </w:rPr>
        <w:t>第二天上午</w:t>
      </w:r>
      <w:r w:rsidR="00991D4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35D56">
        <w:rPr>
          <w:rFonts w:asciiTheme="minorEastAsia" w:eastAsiaTheme="minorEastAsia" w:hAnsiTheme="minorEastAsia" w:hint="eastAsia"/>
          <w:sz w:val="28"/>
          <w:szCs w:val="28"/>
        </w:rPr>
        <w:t>领导突然在微信里和杨女士打招呼，这让杨女士觉得很奇怪：“领导平时很严肃，很少通过社交软件和下属打招呼，这次也太主动了吧！”毕竟是领导，杨女士还是礼貌性地和微信上的“领导”回应。可没说几句话。“领导”的话题就变了味</w:t>
      </w:r>
      <w:r w:rsidR="005E3DE7">
        <w:rPr>
          <w:rFonts w:asciiTheme="minorEastAsia" w:eastAsiaTheme="minorEastAsia" w:hAnsiTheme="minorEastAsia" w:hint="eastAsia"/>
          <w:sz w:val="28"/>
          <w:szCs w:val="28"/>
        </w:rPr>
        <w:t>——</w:t>
      </w:r>
      <w:r w:rsidRPr="00A35D56">
        <w:rPr>
          <w:rFonts w:asciiTheme="minorEastAsia" w:eastAsiaTheme="minorEastAsia" w:hAnsiTheme="minorEastAsia" w:hint="eastAsia"/>
          <w:sz w:val="28"/>
          <w:szCs w:val="28"/>
        </w:rPr>
        <w:t>“领导”说：“呵呵，这么早啊！对了，有件事找你帮我一下。我朋友那边急着用钱，打算跟我借，我想了想，打算用你的名义借给他。”</w:t>
      </w:r>
    </w:p>
    <w:p w:rsidR="00581842" w:rsidRPr="00A35D56" w:rsidRDefault="00581842" w:rsidP="00B243BC">
      <w:pPr>
        <w:pStyle w:val="a4"/>
        <w:spacing w:before="0" w:beforeAutospacing="0" w:after="0" w:afterAutospacing="0"/>
        <w:ind w:firstLineChars="202" w:firstLine="566"/>
        <w:jc w:val="both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/>
          <w:sz w:val="28"/>
          <w:szCs w:val="28"/>
        </w:rPr>
        <w:t>聊到这里</w:t>
      </w:r>
      <w:r w:rsidRPr="00A35D5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35D56">
        <w:rPr>
          <w:rFonts w:asciiTheme="minorEastAsia" w:eastAsiaTheme="minorEastAsia" w:hAnsiTheme="minorEastAsia"/>
          <w:sz w:val="28"/>
          <w:szCs w:val="28"/>
        </w:rPr>
        <w:t>杨女士疑惑起来</w:t>
      </w:r>
      <w:r w:rsidR="001E4ABE" w:rsidRPr="00A35D5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35D56">
        <w:rPr>
          <w:rFonts w:asciiTheme="minorEastAsia" w:eastAsiaTheme="minorEastAsia" w:hAnsiTheme="minorEastAsia" w:hint="eastAsia"/>
          <w:sz w:val="28"/>
          <w:szCs w:val="28"/>
        </w:rPr>
        <w:t>当时“领导”加我时时在凌晨2点半，头像也确实是领导本人，出于礼节，通过了验证。毕竟，你也不好当着领导的面问“您加我微信了？”</w:t>
      </w:r>
    </w:p>
    <w:p w:rsidR="00581842" w:rsidRPr="00A35D56" w:rsidRDefault="00581842" w:rsidP="00B243BC">
      <w:pPr>
        <w:pStyle w:val="a4"/>
        <w:spacing w:before="0" w:beforeAutospacing="0" w:after="0" w:afterAutospacing="0"/>
        <w:ind w:firstLineChars="202" w:firstLine="566"/>
        <w:jc w:val="both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/>
          <w:sz w:val="28"/>
          <w:szCs w:val="28"/>
        </w:rPr>
        <w:t>出于谨慎</w:t>
      </w:r>
      <w:r w:rsidRPr="00A35D5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35D56">
        <w:rPr>
          <w:rFonts w:asciiTheme="minorEastAsia" w:eastAsiaTheme="minorEastAsia" w:hAnsiTheme="minorEastAsia"/>
          <w:sz w:val="28"/>
          <w:szCs w:val="28"/>
        </w:rPr>
        <w:t>杨女士以个人银行卡丢失为由拒绝了</w:t>
      </w:r>
      <w:r w:rsidRPr="00A35D56">
        <w:rPr>
          <w:rFonts w:asciiTheme="minorEastAsia" w:eastAsiaTheme="minorEastAsia" w:hAnsiTheme="minorEastAsia" w:hint="eastAsia"/>
          <w:sz w:val="28"/>
          <w:szCs w:val="28"/>
        </w:rPr>
        <w:t>“领导”的要求。此后，“领导”也再没有下文。同时，杨女士拨通了单位的这位领导的</w:t>
      </w:r>
      <w:r w:rsidR="00EA05F4" w:rsidRPr="00A35D56">
        <w:rPr>
          <w:rFonts w:asciiTheme="minorEastAsia" w:eastAsiaTheme="minorEastAsia" w:hAnsiTheme="minorEastAsia" w:hint="eastAsia"/>
          <w:sz w:val="28"/>
          <w:szCs w:val="28"/>
        </w:rPr>
        <w:t>电话，而领导正在开会，根本没上网用微信。就在同一天上午，带单位的另一同时也遇到同一位“领导”的借钱微信。</w:t>
      </w:r>
    </w:p>
    <w:p w:rsidR="00C84EEF" w:rsidRPr="00A35D56" w:rsidRDefault="00C84EEF" w:rsidP="00B243BC">
      <w:pPr>
        <w:pStyle w:val="a4"/>
        <w:spacing w:before="0" w:beforeAutospacing="0" w:after="0" w:afterAutospacing="0"/>
        <w:ind w:firstLineChars="202" w:firstLine="566"/>
        <w:jc w:val="both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 w:hint="eastAsia"/>
          <w:sz w:val="28"/>
          <w:szCs w:val="28"/>
        </w:rPr>
        <w:t>【案例分析】</w:t>
      </w:r>
    </w:p>
    <w:bookmarkEnd w:id="0"/>
    <w:p w:rsidR="00231D03" w:rsidRPr="00A35D56" w:rsidRDefault="00231D03" w:rsidP="005E3DE7">
      <w:pPr>
        <w:pStyle w:val="a4"/>
        <w:spacing w:before="0" w:beforeAutospacing="0" w:after="0" w:afterAutospacing="0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 w:hint="eastAsia"/>
          <w:sz w:val="28"/>
          <w:szCs w:val="28"/>
        </w:rPr>
        <w:t>“我是你领导”这个骗局，是这几年电信网络诈骗中较为流行的一种手段。从最初的短信，到电话，再到QQ、</w:t>
      </w:r>
      <w:proofErr w:type="gramStart"/>
      <w:r w:rsidRPr="00A35D56">
        <w:rPr>
          <w:rFonts w:asciiTheme="minorEastAsia" w:eastAsiaTheme="minorEastAsia" w:hAnsiTheme="minorEastAsia" w:hint="eastAsia"/>
          <w:sz w:val="28"/>
          <w:szCs w:val="28"/>
        </w:rPr>
        <w:t>微信等</w:t>
      </w:r>
      <w:proofErr w:type="gramEnd"/>
      <w:r w:rsidRPr="00A35D56">
        <w:rPr>
          <w:rFonts w:asciiTheme="minorEastAsia" w:eastAsiaTheme="minorEastAsia" w:hAnsiTheme="minorEastAsia" w:hint="eastAsia"/>
          <w:sz w:val="28"/>
          <w:szCs w:val="28"/>
        </w:rPr>
        <w:t>网络社交软件，其诈骗形式多种多样，不断更新换代，使我们防不胜防。但是其诈骗核心内容，还是十分明确的。就是利用人们普遍对领导存在的敬畏之</w:t>
      </w:r>
      <w:r w:rsidRPr="00A35D56">
        <w:rPr>
          <w:rFonts w:asciiTheme="minorEastAsia" w:eastAsiaTheme="minorEastAsia" w:hAnsiTheme="minorEastAsia" w:hint="eastAsia"/>
          <w:sz w:val="28"/>
          <w:szCs w:val="28"/>
        </w:rPr>
        <w:lastRenderedPageBreak/>
        <w:t>心，不会主动联系领导核实，从而实施诈骗，骗取受害者的财物</w:t>
      </w:r>
      <w:r w:rsidR="00CB7169" w:rsidRPr="00A35D56">
        <w:rPr>
          <w:rFonts w:asciiTheme="minorEastAsia" w:eastAsiaTheme="minorEastAsia" w:hAnsiTheme="minorEastAsia" w:hint="eastAsia"/>
          <w:sz w:val="28"/>
          <w:szCs w:val="28"/>
        </w:rPr>
        <w:t>。因此</w:t>
      </w:r>
      <w:r w:rsidR="00B243BC" w:rsidRPr="00A35D56">
        <w:rPr>
          <w:rFonts w:asciiTheme="minorEastAsia" w:eastAsiaTheme="minorEastAsia" w:hAnsiTheme="minorEastAsia" w:hint="eastAsia"/>
          <w:sz w:val="28"/>
          <w:szCs w:val="28"/>
        </w:rPr>
        <w:t>，我们对待此类诈骗需要做到以下四点</w:t>
      </w:r>
      <w:r w:rsidR="00CB7169" w:rsidRPr="00A35D56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B243BC" w:rsidRPr="00A35D56" w:rsidRDefault="00B243BC" w:rsidP="005E3DE7">
      <w:pPr>
        <w:pStyle w:val="a4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/>
          <w:sz w:val="28"/>
          <w:szCs w:val="28"/>
        </w:rPr>
        <w:t>1</w:t>
      </w:r>
      <w:r w:rsidRPr="00A35D56">
        <w:rPr>
          <w:rFonts w:asciiTheme="minorEastAsia" w:eastAsiaTheme="minorEastAsia" w:hAnsiTheme="minorEastAsia" w:hint="eastAsia"/>
          <w:sz w:val="28"/>
          <w:szCs w:val="28"/>
        </w:rPr>
        <w:t>、不轻信。不轻信来历不明的电话和信息，发现不对劲及时挂电话，不回复短信，不给诈骗分子进一步设套的机会。</w:t>
      </w:r>
    </w:p>
    <w:p w:rsidR="00B243BC" w:rsidRPr="00A35D56" w:rsidRDefault="00B243BC" w:rsidP="005E3DE7">
      <w:pPr>
        <w:pStyle w:val="a4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 w:hint="eastAsia"/>
          <w:sz w:val="28"/>
          <w:szCs w:val="28"/>
        </w:rPr>
        <w:t>2、不透露。无论什么情况下，不要向对方透露自己及家人的身份证、存款、银行卡等信息。如有疑问，拨打110求助咨询，或向亲戚朋友核实。</w:t>
      </w:r>
    </w:p>
    <w:p w:rsidR="00B243BC" w:rsidRPr="00A35D56" w:rsidRDefault="00B243BC" w:rsidP="005E3DE7">
      <w:pPr>
        <w:pStyle w:val="a4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 w:hint="eastAsia"/>
          <w:sz w:val="28"/>
          <w:szCs w:val="28"/>
        </w:rPr>
        <w:t>3、不转账。学习了解银行卡知识，保证自己的银行</w:t>
      </w:r>
      <w:proofErr w:type="gramStart"/>
      <w:r w:rsidRPr="00A35D56">
        <w:rPr>
          <w:rFonts w:asciiTheme="minorEastAsia" w:eastAsiaTheme="minorEastAsia" w:hAnsiTheme="minorEastAsia" w:hint="eastAsia"/>
          <w:sz w:val="28"/>
          <w:szCs w:val="28"/>
        </w:rPr>
        <w:t>卡资金</w:t>
      </w:r>
      <w:proofErr w:type="gramEnd"/>
      <w:r w:rsidRPr="00A35D56">
        <w:rPr>
          <w:rFonts w:asciiTheme="minorEastAsia" w:eastAsiaTheme="minorEastAsia" w:hAnsiTheme="minorEastAsia" w:hint="eastAsia"/>
          <w:sz w:val="28"/>
          <w:szCs w:val="28"/>
        </w:rPr>
        <w:t>安全，绝不向陌生人汇款、转账。</w:t>
      </w:r>
    </w:p>
    <w:p w:rsidR="00B243BC" w:rsidRPr="00A35D56" w:rsidRDefault="00B243BC" w:rsidP="005E3DE7">
      <w:pPr>
        <w:pStyle w:val="a4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 w:hint="eastAsia"/>
          <w:sz w:val="28"/>
          <w:szCs w:val="28"/>
        </w:rPr>
        <w:t>4、及时报案。万一上当受骗要立即报案，并提供对方的账号和联系电话等详细信息。</w:t>
      </w:r>
    </w:p>
    <w:p w:rsidR="00C84EEF" w:rsidRPr="00A35D56" w:rsidRDefault="00F8455C" w:rsidP="005E3DE7">
      <w:pPr>
        <w:pStyle w:val="a4"/>
        <w:spacing w:before="0" w:beforeAutospacing="0" w:after="0" w:afterAutospacing="0"/>
        <w:ind w:firstLineChars="253" w:firstLine="708"/>
        <w:jc w:val="both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 w:hint="eastAsia"/>
          <w:sz w:val="28"/>
          <w:szCs w:val="28"/>
        </w:rPr>
        <w:t>更多安全防范知识，请关注：</w:t>
      </w:r>
    </w:p>
    <w:p w:rsidR="00F8455C" w:rsidRPr="00A35D56" w:rsidRDefault="00F8455C" w:rsidP="005E3DE7">
      <w:pPr>
        <w:pStyle w:val="a4"/>
        <w:spacing w:before="0" w:beforeAutospacing="0" w:after="0" w:afterAutospacing="0"/>
        <w:ind w:firstLineChars="253" w:firstLine="708"/>
        <w:jc w:val="both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 w:hint="eastAsia"/>
          <w:sz w:val="28"/>
          <w:szCs w:val="28"/>
        </w:rPr>
        <w:t>“平安华理”公众微信号</w:t>
      </w:r>
    </w:p>
    <w:p w:rsidR="00F8455C" w:rsidRPr="00A35D56" w:rsidRDefault="00F8455C" w:rsidP="005E3DE7">
      <w:pPr>
        <w:pStyle w:val="a4"/>
        <w:spacing w:before="0" w:beforeAutospacing="0" w:after="0" w:afterAutospacing="0"/>
        <w:ind w:firstLineChars="253" w:firstLine="708"/>
        <w:jc w:val="both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/>
          <w:sz w:val="28"/>
          <w:szCs w:val="28"/>
        </w:rPr>
        <w:t>保卫处</w:t>
      </w:r>
      <w:proofErr w:type="gramStart"/>
      <w:r w:rsidRPr="00A35D56">
        <w:rPr>
          <w:rFonts w:asciiTheme="minorEastAsia" w:eastAsiaTheme="minorEastAsia" w:hAnsiTheme="minorEastAsia"/>
          <w:sz w:val="28"/>
          <w:szCs w:val="28"/>
        </w:rPr>
        <w:t>新浪微博</w:t>
      </w:r>
      <w:proofErr w:type="gramEnd"/>
      <w:r w:rsidRPr="00A35D56">
        <w:rPr>
          <w:rFonts w:asciiTheme="minorEastAsia" w:eastAsiaTheme="minorEastAsia" w:hAnsiTheme="minorEastAsia" w:hint="eastAsia"/>
          <w:sz w:val="28"/>
          <w:szCs w:val="28"/>
        </w:rPr>
        <w:t>：</w:t>
      </w:r>
      <w:hyperlink r:id="rId5" w:history="1">
        <w:r w:rsidRPr="00A35D56">
          <w:rPr>
            <w:rStyle w:val="a3"/>
            <w:rFonts w:asciiTheme="minorEastAsia" w:eastAsiaTheme="minorEastAsia" w:hAnsiTheme="minorEastAsia" w:cs="Arial"/>
            <w:kern w:val="2"/>
            <w:sz w:val="28"/>
            <w:szCs w:val="28"/>
          </w:rPr>
          <w:t>http://weibo.com/u/3817366514</w:t>
        </w:r>
      </w:hyperlink>
    </w:p>
    <w:p w:rsidR="00F8455C" w:rsidRPr="00A35D56" w:rsidRDefault="00F8455C" w:rsidP="00C84EEF">
      <w:pPr>
        <w:pStyle w:val="a4"/>
        <w:spacing w:before="0" w:beforeAutospacing="0" w:after="0" w:afterAutospacing="0" w:line="50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8455C" w:rsidRPr="00A35D56" w:rsidRDefault="00F8455C" w:rsidP="00C84EEF">
      <w:pPr>
        <w:pStyle w:val="a4"/>
        <w:spacing w:before="0" w:beforeAutospacing="0" w:after="0" w:afterAutospacing="0" w:line="50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8455C" w:rsidRPr="00A35D56" w:rsidRDefault="00F8455C" w:rsidP="00C84EEF">
      <w:pPr>
        <w:pStyle w:val="a4"/>
        <w:spacing w:before="0" w:beforeAutospacing="0" w:after="0" w:afterAutospacing="0" w:line="50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8455C" w:rsidRPr="00A35D56" w:rsidRDefault="00F8455C" w:rsidP="00F6022F">
      <w:pPr>
        <w:pStyle w:val="a4"/>
        <w:spacing w:before="0" w:beforeAutospacing="0" w:after="0" w:afterAutospacing="0" w:line="500" w:lineRule="exact"/>
        <w:ind w:rightChars="404" w:right="848"/>
        <w:jc w:val="right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/>
          <w:sz w:val="28"/>
          <w:szCs w:val="28"/>
        </w:rPr>
        <w:t>华东理工大学</w:t>
      </w:r>
      <w:r w:rsidRPr="00A35D56">
        <w:rPr>
          <w:rFonts w:asciiTheme="minorEastAsia" w:eastAsiaTheme="minorEastAsia" w:hAnsiTheme="minorEastAsia" w:hint="eastAsia"/>
          <w:sz w:val="28"/>
          <w:szCs w:val="28"/>
        </w:rPr>
        <w:t>保卫处</w:t>
      </w:r>
    </w:p>
    <w:p w:rsidR="00C84EEF" w:rsidRPr="00A35D56" w:rsidRDefault="00F8455C" w:rsidP="00F8455C">
      <w:pPr>
        <w:pStyle w:val="a4"/>
        <w:spacing w:before="0" w:beforeAutospacing="0" w:after="0" w:afterAutospacing="0" w:line="500" w:lineRule="exact"/>
        <w:ind w:rightChars="404" w:right="848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35D56">
        <w:rPr>
          <w:rFonts w:asciiTheme="minorEastAsia" w:eastAsiaTheme="minorEastAsia" w:hAnsiTheme="minorEastAsia"/>
          <w:sz w:val="28"/>
          <w:szCs w:val="28"/>
        </w:rPr>
        <w:t>闵行高校</w:t>
      </w:r>
      <w:proofErr w:type="gramStart"/>
      <w:r w:rsidRPr="00A35D56">
        <w:rPr>
          <w:rFonts w:asciiTheme="minorEastAsia" w:eastAsiaTheme="minorEastAsia" w:hAnsiTheme="minorEastAsia"/>
          <w:sz w:val="28"/>
          <w:szCs w:val="28"/>
        </w:rPr>
        <w:t>派出所华理</w:t>
      </w:r>
      <w:r w:rsidR="00C84EEF" w:rsidRPr="00A35D56">
        <w:rPr>
          <w:rFonts w:asciiTheme="minorEastAsia" w:eastAsiaTheme="minorEastAsia" w:hAnsiTheme="minorEastAsia" w:hint="eastAsia"/>
          <w:sz w:val="28"/>
          <w:szCs w:val="28"/>
        </w:rPr>
        <w:t>警务</w:t>
      </w:r>
      <w:proofErr w:type="gramEnd"/>
      <w:r w:rsidR="00C84EEF" w:rsidRPr="00A35D56">
        <w:rPr>
          <w:rFonts w:asciiTheme="minorEastAsia" w:eastAsiaTheme="minorEastAsia" w:hAnsiTheme="minorEastAsia" w:hint="eastAsia"/>
          <w:sz w:val="28"/>
          <w:szCs w:val="28"/>
        </w:rPr>
        <w:t xml:space="preserve">点 </w:t>
      </w:r>
    </w:p>
    <w:p w:rsidR="00FA6388" w:rsidRPr="00A35D56" w:rsidRDefault="00C84EEF" w:rsidP="00F8455C">
      <w:pPr>
        <w:ind w:right="11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A35D56">
        <w:rPr>
          <w:rFonts w:asciiTheme="minorEastAsia" w:eastAsiaTheme="minorEastAsia" w:hAnsiTheme="minorEastAsia"/>
          <w:color w:val="000000"/>
          <w:sz w:val="28"/>
          <w:szCs w:val="28"/>
        </w:rPr>
        <w:t>201</w:t>
      </w:r>
      <w:r w:rsidRPr="00A35D56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Pr="00A35D56">
        <w:rPr>
          <w:rFonts w:asciiTheme="minorEastAsia" w:eastAsiaTheme="minorEastAsia" w:hAnsiTheme="minorEastAsia"/>
          <w:color w:val="000000"/>
          <w:sz w:val="28"/>
          <w:szCs w:val="28"/>
        </w:rPr>
        <w:t>年</w:t>
      </w:r>
      <w:r w:rsidRPr="00A35D56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Pr="00A35D56">
        <w:rPr>
          <w:rFonts w:asciiTheme="minorEastAsia" w:eastAsiaTheme="minorEastAsia" w:hAnsiTheme="minorEastAsia"/>
          <w:color w:val="000000"/>
          <w:sz w:val="28"/>
          <w:szCs w:val="28"/>
        </w:rPr>
        <w:t>月</w:t>
      </w:r>
      <w:r w:rsidR="00F8455C" w:rsidRPr="00A35D56">
        <w:rPr>
          <w:rFonts w:asciiTheme="minorEastAsia" w:eastAsiaTheme="minorEastAsia" w:hAnsiTheme="minorEastAsia"/>
          <w:color w:val="000000"/>
          <w:sz w:val="28"/>
          <w:szCs w:val="28"/>
        </w:rPr>
        <w:t>17</w:t>
      </w:r>
      <w:r w:rsidRPr="00A35D56">
        <w:rPr>
          <w:rFonts w:asciiTheme="minorEastAsia" w:eastAsiaTheme="minorEastAsia" w:hAnsiTheme="minorEastAsia"/>
          <w:color w:val="000000"/>
          <w:sz w:val="28"/>
          <w:szCs w:val="28"/>
        </w:rPr>
        <w:t>日</w:t>
      </w:r>
    </w:p>
    <w:sectPr w:rsidR="00FA6388" w:rsidRPr="00A35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EF"/>
    <w:rsid w:val="001E4ABE"/>
    <w:rsid w:val="00231D03"/>
    <w:rsid w:val="00581842"/>
    <w:rsid w:val="005E3DE7"/>
    <w:rsid w:val="007517AE"/>
    <w:rsid w:val="00991D46"/>
    <w:rsid w:val="00A35D56"/>
    <w:rsid w:val="00AD7F8C"/>
    <w:rsid w:val="00B243BC"/>
    <w:rsid w:val="00C84EEF"/>
    <w:rsid w:val="00CB7169"/>
    <w:rsid w:val="00EA05F4"/>
    <w:rsid w:val="00F6022F"/>
    <w:rsid w:val="00F8455C"/>
    <w:rsid w:val="00F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EEF"/>
    <w:rPr>
      <w:color w:val="0000CC"/>
      <w:u w:val="single"/>
    </w:rPr>
  </w:style>
  <w:style w:type="paragraph" w:styleId="a4">
    <w:name w:val="Normal (Web)"/>
    <w:basedOn w:val="a"/>
    <w:uiPriority w:val="99"/>
    <w:rsid w:val="00C84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C84EEF"/>
  </w:style>
  <w:style w:type="character" w:styleId="a5">
    <w:name w:val="FollowedHyperlink"/>
    <w:basedOn w:val="a0"/>
    <w:uiPriority w:val="99"/>
    <w:semiHidden/>
    <w:unhideWhenUsed/>
    <w:rsid w:val="00F845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EEF"/>
    <w:rPr>
      <w:color w:val="0000CC"/>
      <w:u w:val="single"/>
    </w:rPr>
  </w:style>
  <w:style w:type="paragraph" w:styleId="a4">
    <w:name w:val="Normal (Web)"/>
    <w:basedOn w:val="a"/>
    <w:uiPriority w:val="99"/>
    <w:rsid w:val="00C84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C84EEF"/>
  </w:style>
  <w:style w:type="character" w:styleId="a5">
    <w:name w:val="FollowedHyperlink"/>
    <w:basedOn w:val="a0"/>
    <w:uiPriority w:val="99"/>
    <w:semiHidden/>
    <w:unhideWhenUsed/>
    <w:rsid w:val="00F84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ibo.com/u/3817366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zw</cp:lastModifiedBy>
  <cp:revision>2</cp:revision>
  <dcterms:created xsi:type="dcterms:W3CDTF">2017-02-20T05:35:00Z</dcterms:created>
  <dcterms:modified xsi:type="dcterms:W3CDTF">2017-02-20T05:35:00Z</dcterms:modified>
</cp:coreProperties>
</file>